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FAE" w:rsidRDefault="005D1BB6" w:rsidP="005D1BB6">
      <w:pPr>
        <w:pStyle w:val="NoSpacing"/>
      </w:pPr>
      <w:proofErr w:type="spellStart"/>
      <w:r w:rsidRPr="005D1BB6">
        <w:rPr>
          <w:b/>
          <w:i/>
        </w:rPr>
        <w:t>Augochlorella</w:t>
      </w:r>
      <w:proofErr w:type="spellEnd"/>
      <w:r>
        <w:t xml:space="preserve"> of the </w:t>
      </w:r>
      <w:r w:rsidR="000F2DAB">
        <w:t xml:space="preserve">tallgrass prairie region and </w:t>
      </w:r>
      <w:r w:rsidR="00F72554">
        <w:t>eastern North America</w:t>
      </w:r>
    </w:p>
    <w:p w:rsidR="00D518A9" w:rsidRDefault="005D1BB6" w:rsidP="005D1BB6">
      <w:pPr>
        <w:pStyle w:val="NoSpacing"/>
      </w:pPr>
      <w:r>
        <w:t xml:space="preserve">M. </w:t>
      </w:r>
      <w:proofErr w:type="spellStart"/>
      <w:r>
        <w:t>Arduser</w:t>
      </w:r>
      <w:proofErr w:type="spellEnd"/>
      <w:r>
        <w:t xml:space="preserve">  </w:t>
      </w:r>
    </w:p>
    <w:p w:rsidR="005D1BB6" w:rsidRPr="00B82108" w:rsidRDefault="00B82108" w:rsidP="005D1BB6">
      <w:pPr>
        <w:pStyle w:val="NoSpacing"/>
        <w:rPr>
          <w:i/>
        </w:rPr>
      </w:pPr>
      <w:r>
        <w:rPr>
          <w:i/>
        </w:rPr>
        <w:t>e</w:t>
      </w:r>
      <w:r w:rsidR="00D518A9" w:rsidRPr="00B82108">
        <w:rPr>
          <w:i/>
        </w:rPr>
        <w:t xml:space="preserve">dited </w:t>
      </w:r>
      <w:r w:rsidRPr="00B82108">
        <w:rPr>
          <w:i/>
        </w:rPr>
        <w:t xml:space="preserve"> </w:t>
      </w:r>
      <w:r w:rsidR="00E54089">
        <w:rPr>
          <w:i/>
        </w:rPr>
        <w:t>February 18, 2024</w:t>
      </w:r>
      <w:bookmarkStart w:id="0" w:name="_GoBack"/>
      <w:bookmarkEnd w:id="0"/>
    </w:p>
    <w:p w:rsidR="005D1BB6" w:rsidRDefault="005D1BB6" w:rsidP="005D1BB6">
      <w:pPr>
        <w:pStyle w:val="NoSpacing"/>
      </w:pPr>
    </w:p>
    <w:p w:rsidR="005D1BB6" w:rsidRPr="00AE61FF" w:rsidRDefault="005D1BB6" w:rsidP="005D1BB6">
      <w:pPr>
        <w:pStyle w:val="NoSpacing"/>
        <w:rPr>
          <w:b/>
        </w:rPr>
      </w:pPr>
      <w:r w:rsidRPr="00AE61FF">
        <w:rPr>
          <w:b/>
        </w:rPr>
        <w:t>Females:</w:t>
      </w:r>
    </w:p>
    <w:p w:rsidR="005D1BB6" w:rsidRPr="00FE3619" w:rsidRDefault="005D1BB6" w:rsidP="005D1BB6">
      <w:pPr>
        <w:pStyle w:val="NoSpacing"/>
      </w:pPr>
      <w:r>
        <w:t xml:space="preserve">1.     Face long, clypeus extending beyond suborbital line slightly but </w:t>
      </w:r>
      <w:proofErr w:type="gramStart"/>
      <w:r>
        <w:t>distinctly  more</w:t>
      </w:r>
      <w:proofErr w:type="gramEnd"/>
      <w:r>
        <w:t xml:space="preserve"> than half its length</w:t>
      </w:r>
      <w:r w:rsidR="00812504">
        <w:t>, almost 2/3</w:t>
      </w:r>
      <w:r>
        <w:t xml:space="preserve">; </w:t>
      </w:r>
      <w:proofErr w:type="spellStart"/>
      <w:r>
        <w:t>preoccipital</w:t>
      </w:r>
      <w:proofErr w:type="spellEnd"/>
      <w:r>
        <w:t xml:space="preserve"> ridge </w:t>
      </w:r>
      <w:proofErr w:type="spellStart"/>
      <w:r>
        <w:t>carinate</w:t>
      </w:r>
      <w:proofErr w:type="spellEnd"/>
      <w:r w:rsidR="00F163FB">
        <w:t xml:space="preserve">, carina nearly reaching </w:t>
      </w:r>
      <w:proofErr w:type="spellStart"/>
      <w:r w:rsidR="00F163FB">
        <w:t>hypostomal</w:t>
      </w:r>
      <w:proofErr w:type="spellEnd"/>
      <w:r w:rsidR="00F163FB">
        <w:t xml:space="preserve"> area,</w:t>
      </w:r>
      <w:r>
        <w:t xml:space="preserve"> </w:t>
      </w:r>
      <w:r w:rsidR="00F163FB">
        <w:t>readily</w:t>
      </w:r>
      <w:r>
        <w:t xml:space="preserve"> visible; </w:t>
      </w:r>
      <w:r w:rsidR="00AE61FF">
        <w:t xml:space="preserve">median length of dorsal surface of propodeum little if any longer than median length of </w:t>
      </w:r>
      <w:proofErr w:type="spellStart"/>
      <w:r w:rsidR="00AE61FF">
        <w:t>metanotum</w:t>
      </w:r>
      <w:proofErr w:type="spellEnd"/>
      <w:r w:rsidR="00AE61FF">
        <w:t xml:space="preserve">; </w:t>
      </w:r>
      <w:r>
        <w:t xml:space="preserve">dorsal  surface of propodeum </w:t>
      </w:r>
      <w:r w:rsidR="00A723E9">
        <w:t>completely striate,</w:t>
      </w:r>
      <w:r w:rsidR="00AE61FF">
        <w:t xml:space="preserve"> </w:t>
      </w:r>
      <w:proofErr w:type="spellStart"/>
      <w:r w:rsidR="00AE61FF">
        <w:t>striae</w:t>
      </w:r>
      <w:proofErr w:type="spellEnd"/>
      <w:r w:rsidR="00AE61FF">
        <w:t xml:space="preserve"> not anastomosing; </w:t>
      </w:r>
      <w:r w:rsidR="00A723E9">
        <w:t xml:space="preserve"> </w:t>
      </w:r>
      <w:r>
        <w:t>southern third or so of TGP (OK, TX)</w:t>
      </w:r>
      <w:r w:rsidR="00AE61FF">
        <w:t xml:space="preserve"> …………………………………………………………………………………………………………………………</w:t>
      </w:r>
      <w:r>
        <w:t>.…</w:t>
      </w:r>
      <w:proofErr w:type="spellStart"/>
      <w:r w:rsidRPr="005D1BB6">
        <w:rPr>
          <w:b/>
          <w:i/>
        </w:rPr>
        <w:t>karankawa</w:t>
      </w:r>
      <w:proofErr w:type="spellEnd"/>
      <w:r w:rsidR="00FE3619">
        <w:rPr>
          <w:i/>
        </w:rPr>
        <w:t xml:space="preserve"> Coelho</w:t>
      </w:r>
    </w:p>
    <w:p w:rsidR="005D1BB6" w:rsidRDefault="005D1BB6" w:rsidP="005D1BB6">
      <w:pPr>
        <w:pStyle w:val="NoSpacing"/>
      </w:pPr>
    </w:p>
    <w:p w:rsidR="005D1BB6" w:rsidRDefault="005D1BB6" w:rsidP="005D1BB6">
      <w:pPr>
        <w:pStyle w:val="NoSpacing"/>
      </w:pPr>
      <w:r>
        <w:t xml:space="preserve">Face shorter, clypeus extending beyond suborbital line no more than half its length; </w:t>
      </w:r>
      <w:proofErr w:type="spellStart"/>
      <w:r>
        <w:t>preoccipital</w:t>
      </w:r>
      <w:proofErr w:type="spellEnd"/>
      <w:r>
        <w:t xml:space="preserve"> </w:t>
      </w:r>
      <w:proofErr w:type="gramStart"/>
      <w:r>
        <w:t xml:space="preserve">ridge </w:t>
      </w:r>
      <w:r w:rsidR="00F163FB">
        <w:t xml:space="preserve"> </w:t>
      </w:r>
      <w:r w:rsidR="00A723E9">
        <w:t>weakly</w:t>
      </w:r>
      <w:proofErr w:type="gramEnd"/>
      <w:r w:rsidR="00A723E9">
        <w:t xml:space="preserve"> </w:t>
      </w:r>
      <w:proofErr w:type="spellStart"/>
      <w:r w:rsidR="00F163FB">
        <w:t>carinate</w:t>
      </w:r>
      <w:proofErr w:type="spellEnd"/>
      <w:r w:rsidR="00F163FB">
        <w:t xml:space="preserve"> </w:t>
      </w:r>
      <w:r w:rsidR="00A723E9">
        <w:t>dorsally (behind oce</w:t>
      </w:r>
      <w:r w:rsidR="00AE61FF">
        <w:t>l</w:t>
      </w:r>
      <w:r w:rsidR="00A723E9">
        <w:t xml:space="preserve">li) and usually </w:t>
      </w:r>
      <w:proofErr w:type="spellStart"/>
      <w:r w:rsidR="00A723E9">
        <w:t>dorso</w:t>
      </w:r>
      <w:proofErr w:type="spellEnd"/>
      <w:r w:rsidR="00A723E9">
        <w:t>-laterally, but carina disappearing laterally</w:t>
      </w:r>
      <w:r w:rsidR="007D2705">
        <w:t>,</w:t>
      </w:r>
      <w:r w:rsidR="00A723E9">
        <w:t xml:space="preserve"> n</w:t>
      </w:r>
      <w:r w:rsidR="00146F0B">
        <w:t>ever</w:t>
      </w:r>
      <w:r w:rsidR="00A723E9">
        <w:t xml:space="preserve"> approaching </w:t>
      </w:r>
      <w:proofErr w:type="spellStart"/>
      <w:r w:rsidR="00146F0B">
        <w:t>hypostomal</w:t>
      </w:r>
      <w:proofErr w:type="spellEnd"/>
      <w:r w:rsidR="00146F0B">
        <w:t xml:space="preserve"> area</w:t>
      </w:r>
      <w:r w:rsidR="00F163FB">
        <w:t xml:space="preserve">; </w:t>
      </w:r>
      <w:r>
        <w:t xml:space="preserve"> </w:t>
      </w:r>
      <w:r w:rsidR="00F163FB">
        <w:t xml:space="preserve">dorsal  surface of propodeum </w:t>
      </w:r>
      <w:r w:rsidR="00AE61FF">
        <w:t xml:space="preserve">often longer than median length of </w:t>
      </w:r>
      <w:proofErr w:type="spellStart"/>
      <w:r w:rsidR="00AE61FF">
        <w:t>metanotum</w:t>
      </w:r>
      <w:proofErr w:type="spellEnd"/>
      <w:r w:rsidR="004255B1">
        <w:t xml:space="preserve">, surface variously sculptured, </w:t>
      </w:r>
      <w:r w:rsidR="00E76F29">
        <w:t xml:space="preserve">but </w:t>
      </w:r>
      <w:proofErr w:type="spellStart"/>
      <w:r w:rsidR="004255B1">
        <w:t>striae</w:t>
      </w:r>
      <w:proofErr w:type="spellEnd"/>
      <w:r w:rsidR="004255B1">
        <w:t xml:space="preserve"> often anastomosing, forming more of a network </w:t>
      </w:r>
      <w:r w:rsidR="00E76F29">
        <w:t xml:space="preserve">rather than </w:t>
      </w:r>
      <w:r w:rsidR="004255B1">
        <w:t xml:space="preserve">straight </w:t>
      </w:r>
      <w:proofErr w:type="spellStart"/>
      <w:r w:rsidR="004255B1">
        <w:t>striae</w:t>
      </w:r>
      <w:proofErr w:type="spellEnd"/>
      <w:r w:rsidR="00E76F29">
        <w:t xml:space="preserve"> </w:t>
      </w:r>
      <w:r w:rsidR="004255B1">
        <w:t>……………………………………….</w:t>
      </w:r>
      <w:r w:rsidR="00A723E9">
        <w:t>........</w:t>
      </w:r>
      <w:r w:rsidR="00F163FB">
        <w:t>………………………………………………………………….2</w:t>
      </w:r>
    </w:p>
    <w:p w:rsidR="005D1BB6" w:rsidRDefault="005D1BB6" w:rsidP="005D1BB6">
      <w:pPr>
        <w:pStyle w:val="NoSpacing"/>
      </w:pPr>
    </w:p>
    <w:p w:rsidR="005D1BB6" w:rsidRPr="00FE3619" w:rsidRDefault="00F163FB" w:rsidP="005D1BB6">
      <w:pPr>
        <w:pStyle w:val="NoSpacing"/>
      </w:pPr>
      <w:r>
        <w:t xml:space="preserve">2.     </w:t>
      </w:r>
      <w:r w:rsidR="00191653">
        <w:t xml:space="preserve">Posterior surface of propodeum with </w:t>
      </w:r>
      <w:r w:rsidR="00E54089">
        <w:t xml:space="preserve">lateral </w:t>
      </w:r>
      <w:proofErr w:type="spellStart"/>
      <w:r w:rsidR="00E54089">
        <w:t>carinae</w:t>
      </w:r>
      <w:proofErr w:type="spellEnd"/>
      <w:r w:rsidR="00E54089">
        <w:t xml:space="preserve"> reaching midway to dorsal </w:t>
      </w:r>
      <w:proofErr w:type="gramStart"/>
      <w:r w:rsidR="00E54089">
        <w:t xml:space="preserve">surface; </w:t>
      </w:r>
      <w:r w:rsidR="00191653">
        <w:t xml:space="preserve"> </w:t>
      </w:r>
      <w:proofErr w:type="spellStart"/>
      <w:r w:rsidR="00191653">
        <w:t>preoccipital</w:t>
      </w:r>
      <w:proofErr w:type="spellEnd"/>
      <w:proofErr w:type="gramEnd"/>
      <w:r w:rsidR="00191653">
        <w:t xml:space="preserve"> ridge with</w:t>
      </w:r>
      <w:r w:rsidR="00353348">
        <w:t xml:space="preserve"> or without very weak carina</w:t>
      </w:r>
      <w:r w:rsidR="00191653">
        <w:t>,</w:t>
      </w:r>
      <w:r w:rsidR="009F4188">
        <w:t xml:space="preserve"> ridge </w:t>
      </w:r>
      <w:r w:rsidR="00353348">
        <w:t xml:space="preserve">often </w:t>
      </w:r>
      <w:r w:rsidR="00191653">
        <w:t>more rounded;</w:t>
      </w:r>
      <w:r w:rsidR="00E13D61">
        <w:t xml:space="preserve"> dorsal surface of propodeum with its median length little if any longer than median length of </w:t>
      </w:r>
      <w:proofErr w:type="spellStart"/>
      <w:r w:rsidR="00E13D61">
        <w:t>metanotum</w:t>
      </w:r>
      <w:proofErr w:type="spellEnd"/>
      <w:r w:rsidR="00E13D61">
        <w:t>;</w:t>
      </w:r>
      <w:r w:rsidR="00191653">
        <w:t xml:space="preserve"> </w:t>
      </w:r>
      <w:r w:rsidR="009F4188">
        <w:t>dorsal surface of propodeum</w:t>
      </w:r>
      <w:r w:rsidR="009F4188" w:rsidRPr="009F4188">
        <w:t xml:space="preserve"> </w:t>
      </w:r>
      <w:r w:rsidR="009F4188">
        <w:t xml:space="preserve">completely striate, </w:t>
      </w:r>
      <w:proofErr w:type="spellStart"/>
      <w:r w:rsidR="00E13D61">
        <w:t>striae</w:t>
      </w:r>
      <w:proofErr w:type="spellEnd"/>
      <w:r w:rsidR="00E13D61">
        <w:t xml:space="preserve"> </w:t>
      </w:r>
      <w:r w:rsidR="00353348">
        <w:t xml:space="preserve">mostly </w:t>
      </w:r>
      <w:r w:rsidR="00E13D61">
        <w:t xml:space="preserve">separate, not anastomosing; </w:t>
      </w:r>
      <w:r w:rsidR="00191653">
        <w:t xml:space="preserve"> southern and southeastern US</w:t>
      </w:r>
      <w:r w:rsidR="009F4188">
        <w:t>,</w:t>
      </w:r>
      <w:r w:rsidR="006C0FDF">
        <w:t xml:space="preserve"> up the east coas</w:t>
      </w:r>
      <w:r w:rsidR="00B82108">
        <w:t>t</w:t>
      </w:r>
      <w:r w:rsidR="00B76E17">
        <w:t>;</w:t>
      </w:r>
      <w:r w:rsidR="00FE3619">
        <w:t xml:space="preserve"> Midwest or TGP</w:t>
      </w:r>
      <w:r w:rsidR="00E54089">
        <w:t xml:space="preserve"> occurrences need documentation…….</w:t>
      </w:r>
      <w:r w:rsidR="00FE3619">
        <w:t>.</w:t>
      </w:r>
      <w:r w:rsidR="007D2705">
        <w:t>……….</w:t>
      </w:r>
      <w:proofErr w:type="spellStart"/>
      <w:r w:rsidR="007D2705" w:rsidRPr="007D2705">
        <w:rPr>
          <w:b/>
          <w:i/>
        </w:rPr>
        <w:t>gratiosa</w:t>
      </w:r>
      <w:proofErr w:type="spellEnd"/>
      <w:r w:rsidR="00FE3619">
        <w:rPr>
          <w:b/>
          <w:i/>
        </w:rPr>
        <w:t xml:space="preserve"> </w:t>
      </w:r>
      <w:r w:rsidR="00FE3619">
        <w:rPr>
          <w:i/>
        </w:rPr>
        <w:t>(Smith)</w:t>
      </w:r>
    </w:p>
    <w:p w:rsidR="005D1BB6" w:rsidRDefault="005D1BB6" w:rsidP="005D1BB6">
      <w:pPr>
        <w:pStyle w:val="NoSpacing"/>
      </w:pPr>
    </w:p>
    <w:p w:rsidR="005D1BB6" w:rsidRDefault="00E54089" w:rsidP="005D1BB6">
      <w:pPr>
        <w:pStyle w:val="NoSpacing"/>
      </w:pPr>
      <w:r>
        <w:t xml:space="preserve">Posterior surface of propodeum with lateral </w:t>
      </w:r>
      <w:proofErr w:type="spellStart"/>
      <w:r>
        <w:t>carinae</w:t>
      </w:r>
      <w:proofErr w:type="spellEnd"/>
      <w:r>
        <w:t xml:space="preserve"> reaching </w:t>
      </w:r>
      <w:r>
        <w:t xml:space="preserve">about 1/3 of the way </w:t>
      </w:r>
      <w:r>
        <w:t xml:space="preserve">to dorsal </w:t>
      </w:r>
      <w:proofErr w:type="gramStart"/>
      <w:r>
        <w:t xml:space="preserve">surface;  </w:t>
      </w:r>
      <w:proofErr w:type="spellStart"/>
      <w:r w:rsidR="00724739">
        <w:t>preoccipital</w:t>
      </w:r>
      <w:proofErr w:type="spellEnd"/>
      <w:proofErr w:type="gramEnd"/>
      <w:r w:rsidR="00724739">
        <w:t xml:space="preserve"> ridge </w:t>
      </w:r>
      <w:r w:rsidR="00353348">
        <w:t xml:space="preserve">always </w:t>
      </w:r>
      <w:r w:rsidR="00724739">
        <w:t>with</w:t>
      </w:r>
      <w:r w:rsidR="00080BE6">
        <w:t xml:space="preserve"> a</w:t>
      </w:r>
      <w:r w:rsidR="00724739">
        <w:t xml:space="preserve"> weak carina prese</w:t>
      </w:r>
      <w:r w:rsidR="00353348">
        <w:t>nt</w:t>
      </w:r>
      <w:r w:rsidR="00724739">
        <w:t xml:space="preserve">; dorsal surface of propodeum with its median length </w:t>
      </w:r>
      <w:r w:rsidR="00080BE6">
        <w:t xml:space="preserve">variable, but often </w:t>
      </w:r>
      <w:r w:rsidR="00724739">
        <w:t xml:space="preserve">longer than median length of </w:t>
      </w:r>
      <w:proofErr w:type="spellStart"/>
      <w:r w:rsidR="00724739">
        <w:t>metanotum</w:t>
      </w:r>
      <w:proofErr w:type="spellEnd"/>
      <w:r w:rsidR="00724739">
        <w:t xml:space="preserve">; </w:t>
      </w:r>
      <w:r w:rsidR="00080BE6">
        <w:t xml:space="preserve">sculpture of </w:t>
      </w:r>
      <w:r w:rsidR="00724739">
        <w:t>dorsal surface of propodeum</w:t>
      </w:r>
      <w:r w:rsidR="00724739" w:rsidRPr="009F4188">
        <w:t xml:space="preserve"> </w:t>
      </w:r>
      <w:r w:rsidR="00080BE6">
        <w:t xml:space="preserve">variable, with straight </w:t>
      </w:r>
      <w:proofErr w:type="spellStart"/>
      <w:r w:rsidR="00080BE6">
        <w:t>striae</w:t>
      </w:r>
      <w:proofErr w:type="spellEnd"/>
      <w:r w:rsidR="00080BE6">
        <w:t xml:space="preserve"> or a network</w:t>
      </w:r>
      <w:r w:rsidR="00724739">
        <w:t xml:space="preserve">;  </w:t>
      </w:r>
      <w:r w:rsidR="00080BE6">
        <w:t>widespread species in TGP /Midwest region</w:t>
      </w:r>
      <w:r>
        <w:t xml:space="preserve"> ………………………………………………………………</w:t>
      </w:r>
      <w:r w:rsidR="00080BE6">
        <w:t>…</w:t>
      </w:r>
      <w:r w:rsidR="00353348">
        <w:t>……………………………………………………………….</w:t>
      </w:r>
      <w:r w:rsidR="00080BE6">
        <w:t>………………3</w:t>
      </w:r>
    </w:p>
    <w:p w:rsidR="005D1BB6" w:rsidRDefault="005D1BB6" w:rsidP="005D1BB6">
      <w:pPr>
        <w:pStyle w:val="NoSpacing"/>
      </w:pPr>
    </w:p>
    <w:p w:rsidR="005D1BB6" w:rsidRDefault="00080BE6" w:rsidP="005D1BB6">
      <w:pPr>
        <w:pStyle w:val="NoSpacing"/>
      </w:pPr>
      <w:r>
        <w:t>3.</w:t>
      </w:r>
      <w:r w:rsidR="00FE4E06">
        <w:t xml:space="preserve">    </w:t>
      </w:r>
      <w:r w:rsidR="005C531B">
        <w:t>Dorsal surface of propodeum with posterior margin</w:t>
      </w:r>
      <w:r w:rsidR="008F52E2">
        <w:t xml:space="preserve"> (</w:t>
      </w:r>
      <w:r w:rsidR="00D46DA1">
        <w:t>“</w:t>
      </w:r>
      <w:r w:rsidR="008F52E2">
        <w:t>edge</w:t>
      </w:r>
      <w:r w:rsidR="00D46DA1">
        <w:t>”</w:t>
      </w:r>
      <w:r w:rsidR="008F52E2">
        <w:t>)</w:t>
      </w:r>
      <w:r w:rsidR="005C531B">
        <w:t xml:space="preserve"> rounded, not </w:t>
      </w:r>
      <w:r w:rsidR="008F52E2">
        <w:t xml:space="preserve">angulate or </w:t>
      </w:r>
      <w:r w:rsidR="005C531B">
        <w:t>sharply defined</w:t>
      </w:r>
      <w:r w:rsidR="00C776B6">
        <w:t xml:space="preserve"> especially </w:t>
      </w:r>
      <w:proofErr w:type="spellStart"/>
      <w:r w:rsidR="00C776B6">
        <w:t>postero</w:t>
      </w:r>
      <w:proofErr w:type="spellEnd"/>
      <w:r w:rsidR="00C776B6">
        <w:t xml:space="preserve">-medially, </w:t>
      </w:r>
      <w:r w:rsidR="005C531B">
        <w:t>d</w:t>
      </w:r>
      <w:r w:rsidR="00530724">
        <w:t xml:space="preserve">orsal surface </w:t>
      </w:r>
      <w:r w:rsidR="00C776B6">
        <w:t>usually i</w:t>
      </w:r>
      <w:r w:rsidR="00530724">
        <w:t>ncompletely rugose/reticulate, th</w:t>
      </w:r>
      <w:r w:rsidR="00B82108">
        <w:t>e</w:t>
      </w:r>
      <w:r w:rsidR="00530724">
        <w:t xml:space="preserve"> sculpturing </w:t>
      </w:r>
      <w:r w:rsidR="00D46DA1">
        <w:t xml:space="preserve">usually </w:t>
      </w:r>
      <w:r w:rsidR="00530724">
        <w:t>not quite reaching to the  posterior edge of  the dorsal surface</w:t>
      </w:r>
      <w:r w:rsidR="00C776B6">
        <w:t>;</w:t>
      </w:r>
      <w:r w:rsidR="00530724">
        <w:t xml:space="preserve"> clypeus extending beyond suborbital line for slightly less than half its length; </w:t>
      </w:r>
      <w:proofErr w:type="spellStart"/>
      <w:r w:rsidR="000C7085">
        <w:t>punctation</w:t>
      </w:r>
      <w:proofErr w:type="spellEnd"/>
      <w:r w:rsidR="000C7085">
        <w:t xml:space="preserve"> of </w:t>
      </w:r>
      <w:proofErr w:type="spellStart"/>
      <w:r w:rsidR="000C7085">
        <w:t>scutum</w:t>
      </w:r>
      <w:proofErr w:type="spellEnd"/>
      <w:r w:rsidR="000C7085">
        <w:t xml:space="preserve"> </w:t>
      </w:r>
      <w:r w:rsidR="00C776B6">
        <w:t xml:space="preserve">largely </w:t>
      </w:r>
      <w:r w:rsidR="000C7085">
        <w:t xml:space="preserve">uniform, fine and close throughout, never </w:t>
      </w:r>
      <w:proofErr w:type="spellStart"/>
      <w:r w:rsidR="000C7085">
        <w:t>rugoso</w:t>
      </w:r>
      <w:proofErr w:type="spellEnd"/>
      <w:r w:rsidR="000C7085">
        <w:t>-punctate</w:t>
      </w:r>
      <w:r w:rsidR="005C531B">
        <w:t xml:space="preserve"> laterally</w:t>
      </w:r>
      <w:r w:rsidR="000C7085">
        <w:t xml:space="preserve">; </w:t>
      </w:r>
      <w:r w:rsidR="00530724">
        <w:t xml:space="preserve">color </w:t>
      </w:r>
      <w:r w:rsidR="00530724" w:rsidRPr="002E572A">
        <w:rPr>
          <w:u w:val="single"/>
        </w:rPr>
        <w:t>usually</w:t>
      </w:r>
      <w:r w:rsidR="00530724">
        <w:t xml:space="preserve"> green with yellowish, golden or brassy overtones; </w:t>
      </w:r>
      <w:r w:rsidR="00B82108" w:rsidRPr="007372C5">
        <w:rPr>
          <w:u w:val="single"/>
        </w:rPr>
        <w:t>usually</w:t>
      </w:r>
      <w:r w:rsidR="00B82108">
        <w:t xml:space="preserve"> </w:t>
      </w:r>
      <w:r w:rsidR="00530724">
        <w:t>slightly smaller bee</w:t>
      </w:r>
      <w:r w:rsidR="007372C5">
        <w:t xml:space="preserve"> than the very similar </w:t>
      </w:r>
      <w:r w:rsidR="007372C5" w:rsidRPr="007372C5">
        <w:rPr>
          <w:i/>
        </w:rPr>
        <w:t xml:space="preserve">A. </w:t>
      </w:r>
      <w:proofErr w:type="spellStart"/>
      <w:r w:rsidR="007372C5" w:rsidRPr="007372C5">
        <w:rPr>
          <w:i/>
        </w:rPr>
        <w:t>aurata</w:t>
      </w:r>
      <w:proofErr w:type="spellEnd"/>
      <w:r w:rsidR="007372C5">
        <w:t xml:space="preserve"> (</w:t>
      </w:r>
      <w:r w:rsidR="008F52E2">
        <w:t>below</w:t>
      </w:r>
      <w:r w:rsidR="007372C5">
        <w:t>),</w:t>
      </w:r>
      <w:r w:rsidR="00530724">
        <w:t xml:space="preserve"> size varies from 4.5 – 6.5 mm</w:t>
      </w:r>
      <w:r w:rsidR="00C776B6">
        <w:t>…………………………………………………………..</w:t>
      </w:r>
      <w:r w:rsidR="000C7085">
        <w:t>……..</w:t>
      </w:r>
      <w:r w:rsidR="00530724">
        <w:t>………………………………….</w:t>
      </w:r>
      <w:proofErr w:type="spellStart"/>
      <w:r w:rsidR="00530724" w:rsidRPr="00530724">
        <w:rPr>
          <w:b/>
          <w:i/>
        </w:rPr>
        <w:t>persimilis</w:t>
      </w:r>
      <w:proofErr w:type="spellEnd"/>
      <w:r w:rsidR="00FE3619">
        <w:rPr>
          <w:i/>
        </w:rPr>
        <w:t xml:space="preserve"> (</w:t>
      </w:r>
      <w:proofErr w:type="spellStart"/>
      <w:r w:rsidR="00FE3619">
        <w:rPr>
          <w:i/>
        </w:rPr>
        <w:t>Viereck</w:t>
      </w:r>
      <w:proofErr w:type="spellEnd"/>
      <w:r w:rsidR="00FE3619">
        <w:rPr>
          <w:i/>
        </w:rPr>
        <w:t>)</w:t>
      </w:r>
      <w:r w:rsidR="00530724" w:rsidRPr="00530724">
        <w:rPr>
          <w:b/>
          <w:i/>
        </w:rPr>
        <w:t xml:space="preserve">  </w:t>
      </w:r>
      <w:r w:rsidR="00530724">
        <w:t xml:space="preserve">  </w:t>
      </w:r>
    </w:p>
    <w:p w:rsidR="008F52E2" w:rsidRDefault="008F52E2" w:rsidP="008F52E2">
      <w:pPr>
        <w:pStyle w:val="NoSpacing"/>
      </w:pPr>
    </w:p>
    <w:p w:rsidR="008F52E2" w:rsidRPr="00FE3619" w:rsidRDefault="008F52E2" w:rsidP="008F52E2">
      <w:pPr>
        <w:pStyle w:val="NoSpacing"/>
      </w:pPr>
      <w:r>
        <w:t xml:space="preserve">Dorsal surface of propodeum with posterior margin (edge) </w:t>
      </w:r>
      <w:r w:rsidR="00D46DA1">
        <w:t xml:space="preserve">usually </w:t>
      </w:r>
      <w:r>
        <w:t>angulate or sharply defined, not rounded</w:t>
      </w:r>
      <w:r w:rsidR="00C776B6">
        <w:t>,</w:t>
      </w:r>
      <w:r>
        <w:t xml:space="preserve"> dorsal surface of propodeum varying from completely striate to rugose/reticulate, this sculpturing usually reaching to the very posterior edge of  the dorsal surface, forming a sharp, angulate break between dorsal and posterior surfaces</w:t>
      </w:r>
      <w:r w:rsidR="00D46DA1">
        <w:t>,</w:t>
      </w:r>
      <w:r>
        <w:t xml:space="preserve"> dorsal surface thus usually without any indication of a  smooth posterior margin; clypeus extending beyond suborbital line for half its length; </w:t>
      </w:r>
      <w:proofErr w:type="spellStart"/>
      <w:r>
        <w:t>scutum</w:t>
      </w:r>
      <w:proofErr w:type="spellEnd"/>
      <w:r>
        <w:t xml:space="preserve"> </w:t>
      </w:r>
      <w:proofErr w:type="spellStart"/>
      <w:r>
        <w:t>punctation</w:t>
      </w:r>
      <w:proofErr w:type="spellEnd"/>
      <w:r>
        <w:t xml:space="preserve"> variable, often very  finely </w:t>
      </w:r>
      <w:proofErr w:type="spellStart"/>
      <w:r>
        <w:t>rugoso</w:t>
      </w:r>
      <w:proofErr w:type="spellEnd"/>
      <w:r>
        <w:t xml:space="preserve">-punctate in part laterally; color usually metallic green without yellowish, golden or brassy overtones, but variable; size varies from 6-8mm, usually slightly larger than the very similar </w:t>
      </w:r>
      <w:r w:rsidRPr="007372C5">
        <w:rPr>
          <w:i/>
        </w:rPr>
        <w:t xml:space="preserve">A. </w:t>
      </w:r>
      <w:proofErr w:type="spellStart"/>
      <w:r w:rsidRPr="007372C5">
        <w:rPr>
          <w:i/>
        </w:rPr>
        <w:t>persimilis</w:t>
      </w:r>
      <w:proofErr w:type="spellEnd"/>
      <w:r>
        <w:t xml:space="preserve"> (above)…………..………..……………………………….……….</w:t>
      </w:r>
      <w:proofErr w:type="spellStart"/>
      <w:r w:rsidRPr="00530724">
        <w:rPr>
          <w:b/>
          <w:i/>
        </w:rPr>
        <w:t>aurata</w:t>
      </w:r>
      <w:proofErr w:type="spellEnd"/>
      <w:r>
        <w:rPr>
          <w:i/>
        </w:rPr>
        <w:t xml:space="preserve"> (Smith)</w:t>
      </w:r>
    </w:p>
    <w:p w:rsidR="00C776B6" w:rsidRDefault="00C776B6" w:rsidP="00B069E6">
      <w:pPr>
        <w:pStyle w:val="NoSpacing"/>
        <w:rPr>
          <w:b/>
          <w:i/>
        </w:rPr>
      </w:pPr>
    </w:p>
    <w:p w:rsidR="00C776B6" w:rsidRPr="00D5355D" w:rsidRDefault="00D5355D" w:rsidP="00B069E6">
      <w:pPr>
        <w:pStyle w:val="NoSpacing"/>
      </w:pPr>
      <w:r w:rsidRPr="00DD2E7F">
        <w:rPr>
          <w:b/>
        </w:rPr>
        <w:t>References:</w:t>
      </w:r>
      <w:r>
        <w:t xml:space="preserve"> </w:t>
      </w:r>
      <w:r w:rsidR="002302AC">
        <w:t>Coelho (2004), Ordway (1966)</w:t>
      </w:r>
    </w:p>
    <w:p w:rsidR="00041EB4" w:rsidRDefault="00B069E6" w:rsidP="00B069E6">
      <w:pPr>
        <w:pStyle w:val="NoSpacing"/>
      </w:pPr>
      <w:proofErr w:type="spellStart"/>
      <w:r w:rsidRPr="005D1BB6">
        <w:rPr>
          <w:b/>
          <w:i/>
        </w:rPr>
        <w:t>Augochlorella</w:t>
      </w:r>
      <w:proofErr w:type="spellEnd"/>
      <w:r>
        <w:t xml:space="preserve"> of the TGP region and</w:t>
      </w:r>
      <w:r w:rsidR="00041EB4">
        <w:t xml:space="preserve"> eastern North America</w:t>
      </w:r>
    </w:p>
    <w:p w:rsidR="008A028D" w:rsidRDefault="00B069E6" w:rsidP="00B069E6">
      <w:pPr>
        <w:pStyle w:val="NoSpacing"/>
      </w:pPr>
      <w:r>
        <w:lastRenderedPageBreak/>
        <w:t xml:space="preserve">M. </w:t>
      </w:r>
      <w:proofErr w:type="spellStart"/>
      <w:r>
        <w:t>Arduser</w:t>
      </w:r>
      <w:proofErr w:type="spellEnd"/>
      <w:r>
        <w:t xml:space="preserve">  </w:t>
      </w:r>
    </w:p>
    <w:p w:rsidR="00B069E6" w:rsidRPr="008A028D" w:rsidRDefault="008A028D" w:rsidP="00B069E6">
      <w:pPr>
        <w:pStyle w:val="NoSpacing"/>
        <w:rPr>
          <w:i/>
        </w:rPr>
      </w:pPr>
      <w:r w:rsidRPr="008A028D">
        <w:rPr>
          <w:i/>
        </w:rPr>
        <w:t xml:space="preserve">edited </w:t>
      </w:r>
      <w:r w:rsidR="00D24251">
        <w:rPr>
          <w:i/>
        </w:rPr>
        <w:t>February 15, 2019</w:t>
      </w:r>
    </w:p>
    <w:p w:rsidR="00B069E6" w:rsidRDefault="00B069E6" w:rsidP="00B069E6">
      <w:pPr>
        <w:pStyle w:val="NoSpacing"/>
      </w:pPr>
    </w:p>
    <w:p w:rsidR="005D1BB6" w:rsidRPr="00BB720A" w:rsidRDefault="00BB720A" w:rsidP="005D1BB6">
      <w:pPr>
        <w:pStyle w:val="NoSpacing"/>
        <w:rPr>
          <w:b/>
        </w:rPr>
      </w:pPr>
      <w:r w:rsidRPr="00BB720A">
        <w:rPr>
          <w:b/>
        </w:rPr>
        <w:t>Males:</w:t>
      </w:r>
    </w:p>
    <w:p w:rsidR="005D1BB6" w:rsidRDefault="00C52FC3" w:rsidP="005D1BB6">
      <w:pPr>
        <w:pStyle w:val="NoSpacing"/>
      </w:pPr>
      <w:r>
        <w:t xml:space="preserve">1.     Hind </w:t>
      </w:r>
      <w:proofErr w:type="spellStart"/>
      <w:r>
        <w:t>basitarsi</w:t>
      </w:r>
      <w:proofErr w:type="spellEnd"/>
      <w:r w:rsidR="00BB720A">
        <w:t xml:space="preserve"> hairs </w:t>
      </w:r>
      <w:r w:rsidR="00E76F29">
        <w:t xml:space="preserve">nearly </w:t>
      </w:r>
      <w:r w:rsidR="00BB720A">
        <w:t>uniform in length</w:t>
      </w:r>
      <w:r>
        <w:t xml:space="preserve">; S4 apical margin weakly </w:t>
      </w:r>
      <w:proofErr w:type="gramStart"/>
      <w:r>
        <w:t>concave</w:t>
      </w:r>
      <w:r w:rsidR="00E76F29">
        <w:t xml:space="preserve"> </w:t>
      </w:r>
      <w:r w:rsidR="00A85E0A">
        <w:t>.</w:t>
      </w:r>
      <w:proofErr w:type="gramEnd"/>
      <w:r w:rsidR="00BB720A">
        <w:t>…………</w:t>
      </w:r>
      <w:r>
        <w:t>..</w:t>
      </w:r>
      <w:r w:rsidR="00BB720A">
        <w:t>……</w:t>
      </w:r>
      <w:proofErr w:type="spellStart"/>
      <w:r w:rsidR="00BB720A" w:rsidRPr="00BB720A">
        <w:rPr>
          <w:b/>
          <w:i/>
        </w:rPr>
        <w:t>aurata</w:t>
      </w:r>
      <w:proofErr w:type="spellEnd"/>
      <w:r w:rsidR="00BB720A">
        <w:t xml:space="preserve"> </w:t>
      </w:r>
    </w:p>
    <w:p w:rsidR="005D1BB6" w:rsidRDefault="00BB720A" w:rsidP="005D1BB6">
      <w:pPr>
        <w:pStyle w:val="NoSpacing"/>
      </w:pPr>
      <w:r>
        <w:t xml:space="preserve">Hind </w:t>
      </w:r>
      <w:proofErr w:type="spellStart"/>
      <w:r>
        <w:t>basitarsi</w:t>
      </w:r>
      <w:proofErr w:type="spellEnd"/>
      <w:r>
        <w:t xml:space="preserve"> with long</w:t>
      </w:r>
      <w:r w:rsidR="00C52FC3">
        <w:t xml:space="preserve">est </w:t>
      </w:r>
      <w:r>
        <w:t xml:space="preserve">hairs either in middle of </w:t>
      </w:r>
      <w:proofErr w:type="spellStart"/>
      <w:r>
        <w:t>basitarsi</w:t>
      </w:r>
      <w:proofErr w:type="spellEnd"/>
      <w:r>
        <w:t>, or at base</w:t>
      </w:r>
      <w:r w:rsidR="00C52FC3">
        <w:t>; S4 apical margin variable</w:t>
      </w:r>
      <w:r>
        <w:t>….2</w:t>
      </w:r>
    </w:p>
    <w:p w:rsidR="00BB720A" w:rsidRDefault="00BB720A" w:rsidP="005D1BB6">
      <w:pPr>
        <w:pStyle w:val="NoSpacing"/>
      </w:pPr>
    </w:p>
    <w:p w:rsidR="00BB720A" w:rsidRDefault="00BB720A" w:rsidP="005D1BB6">
      <w:pPr>
        <w:pStyle w:val="NoSpacing"/>
      </w:pPr>
      <w:r>
        <w:t xml:space="preserve">2.    Hind </w:t>
      </w:r>
      <w:proofErr w:type="spellStart"/>
      <w:r>
        <w:t>basitarsi</w:t>
      </w:r>
      <w:proofErr w:type="spellEnd"/>
      <w:r>
        <w:t xml:space="preserve"> with long</w:t>
      </w:r>
      <w:r w:rsidR="00A85E0A">
        <w:t>est</w:t>
      </w:r>
      <w:r>
        <w:t xml:space="preserve"> hairs </w:t>
      </w:r>
      <w:r w:rsidR="00C52FC3">
        <w:t>near middle of segment</w:t>
      </w:r>
      <w:r w:rsidR="008A028D">
        <w:t>,</w:t>
      </w:r>
      <w:r>
        <w:t xml:space="preserve"> bas</w:t>
      </w:r>
      <w:r w:rsidR="00C52FC3">
        <w:t>e</w:t>
      </w:r>
      <w:r>
        <w:t xml:space="preserve"> of segment with</w:t>
      </w:r>
      <w:r w:rsidR="00E76F29">
        <w:t xml:space="preserve"> very short </w:t>
      </w:r>
      <w:r>
        <w:t>erect hairs</w:t>
      </w:r>
      <w:r w:rsidR="00C52FC3">
        <w:t>; S4 apical margin weakly concave..................…………………………………………………………</w:t>
      </w:r>
      <w:proofErr w:type="gramStart"/>
      <w:r w:rsidR="00C52FC3">
        <w:t>…..</w:t>
      </w:r>
      <w:proofErr w:type="gramEnd"/>
      <w:r>
        <w:t>…….</w:t>
      </w:r>
      <w:proofErr w:type="spellStart"/>
      <w:r w:rsidRPr="00BB720A">
        <w:rPr>
          <w:b/>
          <w:i/>
        </w:rPr>
        <w:t>persimilis</w:t>
      </w:r>
      <w:proofErr w:type="spellEnd"/>
      <w:r>
        <w:t xml:space="preserve">  </w:t>
      </w:r>
    </w:p>
    <w:p w:rsidR="00BB720A" w:rsidRDefault="00BB720A" w:rsidP="005D1BB6">
      <w:pPr>
        <w:pStyle w:val="NoSpacing"/>
      </w:pPr>
      <w:r>
        <w:t xml:space="preserve">Hind </w:t>
      </w:r>
      <w:proofErr w:type="spellStart"/>
      <w:r>
        <w:t>basitarsi</w:t>
      </w:r>
      <w:proofErr w:type="spellEnd"/>
      <w:r>
        <w:t xml:space="preserve"> with long</w:t>
      </w:r>
      <w:r w:rsidR="00A85E0A">
        <w:t>est</w:t>
      </w:r>
      <w:r>
        <w:t xml:space="preserve"> hairs at base, hairs progressively shorter towards apex</w:t>
      </w:r>
      <w:r w:rsidR="00C52FC3">
        <w:t>; S4 apical margin strongly concave……………………………………………………………………………………………………</w:t>
      </w:r>
      <w:r w:rsidR="00A85E0A">
        <w:t>……</w:t>
      </w:r>
      <w:proofErr w:type="gramStart"/>
      <w:r w:rsidR="00A85E0A">
        <w:t>…..</w:t>
      </w:r>
      <w:proofErr w:type="gramEnd"/>
      <w:r w:rsidR="00A85E0A">
        <w:t>………………3</w:t>
      </w:r>
    </w:p>
    <w:p w:rsidR="00BB720A" w:rsidRDefault="00BB720A" w:rsidP="005D1BB6">
      <w:pPr>
        <w:pStyle w:val="NoSpacing"/>
      </w:pPr>
    </w:p>
    <w:p w:rsidR="00BB720A" w:rsidRDefault="00A85E0A" w:rsidP="005D1BB6">
      <w:pPr>
        <w:pStyle w:val="NoSpacing"/>
      </w:pPr>
      <w:r>
        <w:t xml:space="preserve">3.     </w:t>
      </w:r>
      <w:proofErr w:type="spellStart"/>
      <w:r>
        <w:t>Preoccipital</w:t>
      </w:r>
      <w:proofErr w:type="spellEnd"/>
      <w:r>
        <w:t xml:space="preserve"> carina conspicuous, readily visible in lateral view; southern 1/3 of TGP (OK, TX) …………………………………………………………………………………………………………………………………………</w:t>
      </w:r>
      <w:proofErr w:type="gramStart"/>
      <w:r>
        <w:t>….</w:t>
      </w:r>
      <w:proofErr w:type="spellStart"/>
      <w:r w:rsidRPr="00A85E0A">
        <w:rPr>
          <w:b/>
          <w:i/>
        </w:rPr>
        <w:t>karankawa</w:t>
      </w:r>
      <w:proofErr w:type="spellEnd"/>
      <w:proofErr w:type="gramEnd"/>
    </w:p>
    <w:p w:rsidR="00BB720A" w:rsidRDefault="00A85E0A" w:rsidP="005D1BB6">
      <w:pPr>
        <w:pStyle w:val="NoSpacing"/>
      </w:pPr>
      <w:proofErr w:type="spellStart"/>
      <w:r>
        <w:t>Preoccipital</w:t>
      </w:r>
      <w:proofErr w:type="spellEnd"/>
      <w:r>
        <w:t xml:space="preserve"> carina weak to absent, not readily visible in lateral view</w:t>
      </w:r>
      <w:r w:rsidR="00C52FC3">
        <w:t>; southern and southeastern US, and up east coast</w:t>
      </w:r>
      <w:r w:rsidR="00FC1DF5">
        <w:t>;</w:t>
      </w:r>
      <w:r w:rsidR="006C0FDF">
        <w:t xml:space="preserve"> few records from the Midwest</w:t>
      </w:r>
      <w:r w:rsidR="00FC1DF5">
        <w:t xml:space="preserve"> which need confirmation</w:t>
      </w:r>
      <w:r w:rsidR="00C52FC3">
        <w:t>………………</w:t>
      </w:r>
      <w:r>
        <w:t>………</w:t>
      </w:r>
      <w:proofErr w:type="gramStart"/>
      <w:r>
        <w:t>….…..</w:t>
      </w:r>
      <w:proofErr w:type="spellStart"/>
      <w:proofErr w:type="gramEnd"/>
      <w:r w:rsidRPr="00A85E0A">
        <w:rPr>
          <w:b/>
          <w:i/>
        </w:rPr>
        <w:t>gratiosa</w:t>
      </w:r>
      <w:proofErr w:type="spellEnd"/>
    </w:p>
    <w:p w:rsidR="00D5355D" w:rsidRDefault="00D5355D" w:rsidP="005D1BB6">
      <w:pPr>
        <w:pStyle w:val="NoSpacing"/>
      </w:pPr>
    </w:p>
    <w:p w:rsidR="002302AC" w:rsidRPr="00D5355D" w:rsidRDefault="00D5355D" w:rsidP="002302AC">
      <w:pPr>
        <w:pStyle w:val="NoSpacing"/>
      </w:pPr>
      <w:r w:rsidRPr="00DD2E7F">
        <w:rPr>
          <w:b/>
        </w:rPr>
        <w:t>References:</w:t>
      </w:r>
      <w:r>
        <w:t xml:space="preserve"> </w:t>
      </w:r>
      <w:r w:rsidR="002302AC">
        <w:t>References: Coelho (2004), Ordway (1966)</w:t>
      </w:r>
    </w:p>
    <w:p w:rsidR="00D5355D" w:rsidRPr="00D5355D" w:rsidRDefault="00D5355D" w:rsidP="005D1BB6">
      <w:pPr>
        <w:pStyle w:val="NoSpacing"/>
      </w:pPr>
    </w:p>
    <w:sectPr w:rsidR="00D5355D" w:rsidRPr="00D53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B6"/>
    <w:rsid w:val="00041EB4"/>
    <w:rsid w:val="00080BE6"/>
    <w:rsid w:val="000C7085"/>
    <w:rsid w:val="000F2DAB"/>
    <w:rsid w:val="000F347C"/>
    <w:rsid w:val="00146F0B"/>
    <w:rsid w:val="00191653"/>
    <w:rsid w:val="002302AC"/>
    <w:rsid w:val="00234EC5"/>
    <w:rsid w:val="00271E82"/>
    <w:rsid w:val="002E572A"/>
    <w:rsid w:val="00353348"/>
    <w:rsid w:val="004255B1"/>
    <w:rsid w:val="004C1347"/>
    <w:rsid w:val="00530724"/>
    <w:rsid w:val="005C531B"/>
    <w:rsid w:val="005D1BB6"/>
    <w:rsid w:val="006C0FDF"/>
    <w:rsid w:val="00724739"/>
    <w:rsid w:val="007372C5"/>
    <w:rsid w:val="007408FE"/>
    <w:rsid w:val="007D2705"/>
    <w:rsid w:val="00812504"/>
    <w:rsid w:val="008A028D"/>
    <w:rsid w:val="008F52E2"/>
    <w:rsid w:val="009F4188"/>
    <w:rsid w:val="00A723E9"/>
    <w:rsid w:val="00A85E0A"/>
    <w:rsid w:val="00A866DB"/>
    <w:rsid w:val="00AE61FF"/>
    <w:rsid w:val="00B00FAE"/>
    <w:rsid w:val="00B069E6"/>
    <w:rsid w:val="00B76E17"/>
    <w:rsid w:val="00B82108"/>
    <w:rsid w:val="00BB720A"/>
    <w:rsid w:val="00BE1E15"/>
    <w:rsid w:val="00C52FC3"/>
    <w:rsid w:val="00C776B6"/>
    <w:rsid w:val="00CB74CB"/>
    <w:rsid w:val="00CD2785"/>
    <w:rsid w:val="00D24251"/>
    <w:rsid w:val="00D46DA1"/>
    <w:rsid w:val="00D518A9"/>
    <w:rsid w:val="00D5355D"/>
    <w:rsid w:val="00DD2E7F"/>
    <w:rsid w:val="00E13D61"/>
    <w:rsid w:val="00E54089"/>
    <w:rsid w:val="00E76F29"/>
    <w:rsid w:val="00F163FB"/>
    <w:rsid w:val="00F72554"/>
    <w:rsid w:val="00FC1DF5"/>
    <w:rsid w:val="00FE3619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8C283"/>
  <w15:chartTrackingRefBased/>
  <w15:docId w15:val="{3E1FB915-9750-426F-930D-BDF5D02D0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1B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41</cp:revision>
  <dcterms:created xsi:type="dcterms:W3CDTF">2016-12-26T20:39:00Z</dcterms:created>
  <dcterms:modified xsi:type="dcterms:W3CDTF">2024-02-18T20:31:00Z</dcterms:modified>
</cp:coreProperties>
</file>